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098" w:rsidRPr="009D1C86" w:rsidRDefault="00283E42">
      <w:pPr>
        <w:rPr>
          <w:b/>
          <w:sz w:val="22"/>
          <w:szCs w:val="22"/>
        </w:rPr>
      </w:pPr>
      <w:r w:rsidRPr="009D1C86">
        <w:rPr>
          <w:b/>
          <w:sz w:val="22"/>
          <w:szCs w:val="22"/>
        </w:rPr>
        <w:t xml:space="preserve">English IV </w:t>
      </w:r>
      <w:r w:rsidRPr="009D1C86">
        <w:rPr>
          <w:b/>
          <w:sz w:val="22"/>
          <w:szCs w:val="22"/>
        </w:rPr>
        <w:tab/>
      </w:r>
      <w:r w:rsidRPr="009D1C86">
        <w:rPr>
          <w:b/>
          <w:sz w:val="22"/>
          <w:szCs w:val="22"/>
        </w:rPr>
        <w:tab/>
      </w:r>
      <w:r w:rsidRPr="009D1C86">
        <w:rPr>
          <w:b/>
          <w:sz w:val="22"/>
          <w:szCs w:val="22"/>
        </w:rPr>
        <w:tab/>
      </w:r>
      <w:r w:rsidRPr="009D1C86">
        <w:rPr>
          <w:b/>
          <w:sz w:val="22"/>
          <w:szCs w:val="22"/>
        </w:rPr>
        <w:tab/>
      </w:r>
      <w:r w:rsidRPr="009D1C86">
        <w:rPr>
          <w:b/>
          <w:sz w:val="22"/>
          <w:szCs w:val="22"/>
        </w:rPr>
        <w:tab/>
      </w:r>
      <w:r w:rsidRPr="009D1C86">
        <w:rPr>
          <w:b/>
          <w:sz w:val="22"/>
          <w:szCs w:val="22"/>
        </w:rPr>
        <w:tab/>
        <w:t>Summer Reading Information</w:t>
      </w:r>
    </w:p>
    <w:p w:rsidR="00283E42" w:rsidRPr="009D1C86" w:rsidRDefault="0031037F">
      <w:pPr>
        <w:rPr>
          <w:b/>
          <w:sz w:val="22"/>
          <w:szCs w:val="22"/>
        </w:rPr>
      </w:pPr>
      <w:r w:rsidRPr="009D1C86">
        <w:rPr>
          <w:b/>
          <w:sz w:val="22"/>
          <w:szCs w:val="22"/>
        </w:rPr>
        <w:tab/>
      </w:r>
      <w:r w:rsidRPr="009D1C86">
        <w:rPr>
          <w:b/>
          <w:sz w:val="22"/>
          <w:szCs w:val="22"/>
        </w:rPr>
        <w:tab/>
      </w:r>
      <w:r w:rsidRPr="009D1C86">
        <w:rPr>
          <w:b/>
          <w:sz w:val="22"/>
          <w:szCs w:val="22"/>
        </w:rPr>
        <w:tab/>
      </w:r>
      <w:r w:rsidRPr="009D1C86">
        <w:rPr>
          <w:b/>
          <w:sz w:val="22"/>
          <w:szCs w:val="22"/>
        </w:rPr>
        <w:tab/>
      </w:r>
      <w:r w:rsidRPr="009D1C86">
        <w:rPr>
          <w:b/>
          <w:sz w:val="22"/>
          <w:szCs w:val="22"/>
        </w:rPr>
        <w:tab/>
      </w:r>
      <w:r w:rsidRPr="009D1C86">
        <w:rPr>
          <w:b/>
          <w:sz w:val="22"/>
          <w:szCs w:val="22"/>
        </w:rPr>
        <w:tab/>
      </w:r>
      <w:r w:rsidRPr="009D1C86">
        <w:rPr>
          <w:b/>
          <w:sz w:val="22"/>
          <w:szCs w:val="22"/>
        </w:rPr>
        <w:tab/>
        <w:t>2011-2012</w:t>
      </w:r>
    </w:p>
    <w:p w:rsidR="00283E42" w:rsidRPr="009D1C86" w:rsidRDefault="00283E42">
      <w:pPr>
        <w:rPr>
          <w:b/>
          <w:sz w:val="22"/>
          <w:szCs w:val="22"/>
        </w:rPr>
      </w:pPr>
    </w:p>
    <w:p w:rsidR="00283E42" w:rsidRPr="009D1C86" w:rsidRDefault="00283E42">
      <w:pPr>
        <w:rPr>
          <w:sz w:val="22"/>
          <w:szCs w:val="22"/>
        </w:rPr>
      </w:pPr>
      <w:r w:rsidRPr="009D1C86">
        <w:rPr>
          <w:sz w:val="22"/>
          <w:szCs w:val="22"/>
        </w:rPr>
        <w:t>If you are entering 12</w:t>
      </w:r>
      <w:r w:rsidRPr="009D1C86">
        <w:rPr>
          <w:sz w:val="22"/>
          <w:szCs w:val="22"/>
          <w:vertAlign w:val="superscript"/>
        </w:rPr>
        <w:t>th</w:t>
      </w:r>
      <w:r w:rsidRPr="009D1C86">
        <w:rPr>
          <w:sz w:val="22"/>
          <w:szCs w:val="22"/>
        </w:rPr>
        <w:t xml:space="preserve"> grade</w:t>
      </w:r>
      <w:r w:rsidR="0031037F" w:rsidRPr="009D1C86">
        <w:rPr>
          <w:sz w:val="22"/>
          <w:szCs w:val="22"/>
        </w:rPr>
        <w:t xml:space="preserve"> in August 2011</w:t>
      </w:r>
      <w:r w:rsidRPr="009D1C86">
        <w:rPr>
          <w:sz w:val="22"/>
          <w:szCs w:val="22"/>
        </w:rPr>
        <w:t>:</w:t>
      </w:r>
    </w:p>
    <w:p w:rsidR="00283E42" w:rsidRPr="009D1C86" w:rsidRDefault="00283E42">
      <w:pPr>
        <w:rPr>
          <w:b/>
          <w:sz w:val="22"/>
          <w:szCs w:val="22"/>
          <w:u w:val="single"/>
        </w:rPr>
      </w:pPr>
      <w:r w:rsidRPr="009D1C86">
        <w:rPr>
          <w:b/>
          <w:sz w:val="22"/>
          <w:szCs w:val="22"/>
          <w:u w:val="single"/>
        </w:rPr>
        <w:t>English IV Standard and English IV Honors</w:t>
      </w:r>
    </w:p>
    <w:p w:rsidR="00283E42" w:rsidRPr="009D1C86" w:rsidRDefault="00283E42">
      <w:pPr>
        <w:rPr>
          <w:sz w:val="22"/>
          <w:szCs w:val="22"/>
        </w:rPr>
      </w:pPr>
      <w:r w:rsidRPr="009D1C86">
        <w:rPr>
          <w:sz w:val="22"/>
          <w:szCs w:val="22"/>
        </w:rPr>
        <w:tab/>
        <w:t>**2 books required for honors students; 1 or 2 for standard students</w:t>
      </w:r>
    </w:p>
    <w:p w:rsidR="00283E42" w:rsidRPr="009D1C86" w:rsidRDefault="00283E42">
      <w:pPr>
        <w:rPr>
          <w:sz w:val="22"/>
          <w:szCs w:val="22"/>
        </w:rPr>
      </w:pPr>
      <w:r w:rsidRPr="009D1C86">
        <w:rPr>
          <w:sz w:val="22"/>
          <w:szCs w:val="22"/>
        </w:rPr>
        <w:tab/>
        <w:t xml:space="preserve">**Reading is an extra credit opportunity for standard students for the first nine </w:t>
      </w:r>
    </w:p>
    <w:p w:rsidR="00283E42" w:rsidRPr="009D1C86" w:rsidRDefault="00283E42">
      <w:pPr>
        <w:rPr>
          <w:sz w:val="22"/>
          <w:szCs w:val="22"/>
        </w:rPr>
      </w:pPr>
      <w:r w:rsidRPr="009D1C86">
        <w:rPr>
          <w:sz w:val="22"/>
          <w:szCs w:val="22"/>
        </w:rPr>
        <w:t xml:space="preserve">                weeks. Students who read will be t</w:t>
      </w:r>
      <w:r w:rsidR="0031037F" w:rsidRPr="009D1C86">
        <w:rPr>
          <w:sz w:val="22"/>
          <w:szCs w:val="22"/>
        </w:rPr>
        <w:t>ested on Monday, August 22, 2011</w:t>
      </w:r>
      <w:r w:rsidRPr="009D1C86">
        <w:rPr>
          <w:sz w:val="22"/>
          <w:szCs w:val="22"/>
        </w:rPr>
        <w:t>.</w:t>
      </w:r>
    </w:p>
    <w:p w:rsidR="00283E42" w:rsidRPr="009D1C86" w:rsidRDefault="00283E42">
      <w:pPr>
        <w:rPr>
          <w:sz w:val="22"/>
          <w:szCs w:val="22"/>
        </w:rPr>
      </w:pPr>
      <w:r w:rsidRPr="009D1C86">
        <w:rPr>
          <w:sz w:val="22"/>
          <w:szCs w:val="22"/>
        </w:rPr>
        <w:tab/>
        <w:t>**Honors students will complete a reading/reflection journal rather than a</w:t>
      </w:r>
    </w:p>
    <w:p w:rsidR="00283E42" w:rsidRPr="009D1C86" w:rsidRDefault="00283E42">
      <w:pPr>
        <w:rPr>
          <w:sz w:val="22"/>
          <w:szCs w:val="22"/>
        </w:rPr>
      </w:pPr>
      <w:r w:rsidRPr="009D1C86">
        <w:rPr>
          <w:sz w:val="22"/>
          <w:szCs w:val="22"/>
        </w:rPr>
        <w:t xml:space="preserve">                test. Journal entries should be neatly handwritten in ink or typed(preferred). </w:t>
      </w:r>
    </w:p>
    <w:p w:rsidR="009D1C86" w:rsidRPr="009D1C86" w:rsidRDefault="00283E42">
      <w:pPr>
        <w:rPr>
          <w:b/>
          <w:sz w:val="22"/>
          <w:szCs w:val="22"/>
        </w:rPr>
      </w:pPr>
      <w:r w:rsidRPr="009D1C86">
        <w:rPr>
          <w:sz w:val="22"/>
          <w:szCs w:val="22"/>
        </w:rPr>
        <w:tab/>
        <w:t xml:space="preserve">    </w:t>
      </w:r>
      <w:r w:rsidRPr="009D1C86">
        <w:rPr>
          <w:b/>
          <w:sz w:val="22"/>
          <w:szCs w:val="22"/>
        </w:rPr>
        <w:t>Completed jo</w:t>
      </w:r>
      <w:r w:rsidR="009D1C86" w:rsidRPr="009D1C86">
        <w:rPr>
          <w:b/>
          <w:sz w:val="22"/>
          <w:szCs w:val="22"/>
        </w:rPr>
        <w:t>urnals are due Monday</w:t>
      </w:r>
      <w:r w:rsidR="0031037F" w:rsidRPr="009D1C86">
        <w:rPr>
          <w:b/>
          <w:sz w:val="22"/>
          <w:szCs w:val="22"/>
        </w:rPr>
        <w:t>, August 22, 2011</w:t>
      </w:r>
      <w:r w:rsidR="009D1C86" w:rsidRPr="009D1C86">
        <w:rPr>
          <w:b/>
          <w:sz w:val="22"/>
          <w:szCs w:val="22"/>
        </w:rPr>
        <w:t xml:space="preserve">or Tuesday, August </w:t>
      </w:r>
    </w:p>
    <w:p w:rsidR="009D1C86" w:rsidRPr="009D1C86" w:rsidRDefault="009D1C86">
      <w:pPr>
        <w:rPr>
          <w:sz w:val="22"/>
          <w:szCs w:val="22"/>
        </w:rPr>
      </w:pPr>
      <w:r w:rsidRPr="009D1C86">
        <w:rPr>
          <w:b/>
          <w:sz w:val="22"/>
          <w:szCs w:val="22"/>
        </w:rPr>
        <w:tab/>
        <w:t xml:space="preserve">    23, 2011, depending on the block schedule for those  days.</w:t>
      </w:r>
      <w:r w:rsidR="00283E42" w:rsidRPr="009D1C86">
        <w:rPr>
          <w:b/>
          <w:sz w:val="22"/>
          <w:szCs w:val="22"/>
        </w:rPr>
        <w:t>.</w:t>
      </w:r>
      <w:r w:rsidR="00283E42" w:rsidRPr="009D1C86">
        <w:rPr>
          <w:sz w:val="22"/>
          <w:szCs w:val="22"/>
        </w:rPr>
        <w:t xml:space="preserve"> This will be the </w:t>
      </w:r>
    </w:p>
    <w:p w:rsidR="00283E42" w:rsidRPr="009D1C86" w:rsidRDefault="009D1C86">
      <w:pPr>
        <w:rPr>
          <w:sz w:val="22"/>
          <w:szCs w:val="22"/>
        </w:rPr>
      </w:pPr>
      <w:r w:rsidRPr="009D1C86">
        <w:rPr>
          <w:sz w:val="22"/>
          <w:szCs w:val="22"/>
        </w:rPr>
        <w:t xml:space="preserve">                </w:t>
      </w:r>
      <w:r w:rsidR="00283E42" w:rsidRPr="009D1C86">
        <w:rPr>
          <w:sz w:val="22"/>
          <w:szCs w:val="22"/>
        </w:rPr>
        <w:t>first</w:t>
      </w:r>
      <w:r w:rsidRPr="009D1C86">
        <w:rPr>
          <w:sz w:val="22"/>
          <w:szCs w:val="22"/>
        </w:rPr>
        <w:t xml:space="preserve"> major grade of the school year.</w:t>
      </w:r>
    </w:p>
    <w:p w:rsidR="00283E42" w:rsidRPr="009D1C86" w:rsidRDefault="00283E42">
      <w:pPr>
        <w:rPr>
          <w:sz w:val="22"/>
          <w:szCs w:val="22"/>
        </w:rPr>
      </w:pPr>
    </w:p>
    <w:p w:rsidR="00283E42" w:rsidRPr="009D1C86" w:rsidRDefault="00283E42">
      <w:pPr>
        <w:rPr>
          <w:sz w:val="22"/>
          <w:szCs w:val="22"/>
          <w:u w:val="single"/>
        </w:rPr>
      </w:pPr>
      <w:r w:rsidRPr="009D1C86">
        <w:rPr>
          <w:sz w:val="22"/>
          <w:szCs w:val="22"/>
          <w:u w:val="single"/>
        </w:rPr>
        <w:t>Book Options</w:t>
      </w:r>
    </w:p>
    <w:p w:rsidR="00283E42" w:rsidRPr="009D1C86" w:rsidRDefault="009D1C86">
      <w:pPr>
        <w:rPr>
          <w:sz w:val="22"/>
          <w:szCs w:val="22"/>
        </w:rPr>
      </w:pPr>
      <w:r w:rsidRPr="009D1C86">
        <w:rPr>
          <w:sz w:val="22"/>
          <w:szCs w:val="22"/>
        </w:rPr>
        <w:t>*</w:t>
      </w:r>
      <w:r w:rsidR="00B41299" w:rsidRPr="009D1C86">
        <w:rPr>
          <w:sz w:val="22"/>
          <w:szCs w:val="22"/>
        </w:rPr>
        <w:t xml:space="preserve">Any one of the </w:t>
      </w:r>
      <w:r w:rsidR="00B41299" w:rsidRPr="009D1C86">
        <w:rPr>
          <w:i/>
          <w:sz w:val="22"/>
          <w:szCs w:val="22"/>
        </w:rPr>
        <w:t xml:space="preserve">Harry Potter </w:t>
      </w:r>
      <w:r w:rsidR="00B41299" w:rsidRPr="009D1C86">
        <w:rPr>
          <w:sz w:val="22"/>
          <w:szCs w:val="22"/>
        </w:rPr>
        <w:t>books by J.K. Rowling</w:t>
      </w:r>
    </w:p>
    <w:p w:rsidR="00283E42" w:rsidRPr="009D1C86" w:rsidRDefault="009D1C86">
      <w:pPr>
        <w:rPr>
          <w:sz w:val="22"/>
          <w:szCs w:val="22"/>
        </w:rPr>
      </w:pPr>
      <w:r w:rsidRPr="009D1C86">
        <w:rPr>
          <w:i/>
          <w:sz w:val="22"/>
          <w:szCs w:val="22"/>
        </w:rPr>
        <w:t>*</w:t>
      </w:r>
      <w:r w:rsidR="00283E42" w:rsidRPr="009D1C86">
        <w:rPr>
          <w:i/>
          <w:sz w:val="22"/>
          <w:szCs w:val="22"/>
        </w:rPr>
        <w:t>Maus: A Survivor’s T</w:t>
      </w:r>
      <w:r w:rsidR="00B41299" w:rsidRPr="009D1C86">
        <w:rPr>
          <w:sz w:val="22"/>
          <w:szCs w:val="22"/>
        </w:rPr>
        <w:t>ale:</w:t>
      </w:r>
      <w:r w:rsidR="00B41299" w:rsidRPr="009D1C86">
        <w:rPr>
          <w:i/>
          <w:sz w:val="22"/>
          <w:szCs w:val="22"/>
        </w:rPr>
        <w:t>My</w:t>
      </w:r>
      <w:r w:rsidR="00283E42" w:rsidRPr="009D1C86">
        <w:rPr>
          <w:sz w:val="22"/>
          <w:szCs w:val="22"/>
        </w:rPr>
        <w:t xml:space="preserve"> F</w:t>
      </w:r>
      <w:r w:rsidR="00283E42" w:rsidRPr="009D1C86">
        <w:rPr>
          <w:i/>
          <w:sz w:val="22"/>
          <w:szCs w:val="22"/>
        </w:rPr>
        <w:t xml:space="preserve">ather Bleeds History </w:t>
      </w:r>
      <w:r w:rsidR="00B41299" w:rsidRPr="009D1C86">
        <w:rPr>
          <w:sz w:val="22"/>
          <w:szCs w:val="22"/>
        </w:rPr>
        <w:t xml:space="preserve"> by Art Spie</w:t>
      </w:r>
      <w:r w:rsidR="00283E42" w:rsidRPr="009D1C86">
        <w:rPr>
          <w:sz w:val="22"/>
          <w:szCs w:val="22"/>
        </w:rPr>
        <w:t>gelman</w:t>
      </w:r>
    </w:p>
    <w:p w:rsidR="00283E42" w:rsidRPr="009D1C86" w:rsidRDefault="009D1C86">
      <w:pPr>
        <w:rPr>
          <w:sz w:val="22"/>
          <w:szCs w:val="22"/>
        </w:rPr>
      </w:pPr>
      <w:r w:rsidRPr="009D1C86">
        <w:rPr>
          <w:i/>
          <w:sz w:val="22"/>
          <w:szCs w:val="22"/>
        </w:rPr>
        <w:t>*</w:t>
      </w:r>
      <w:r w:rsidR="00283E42" w:rsidRPr="009D1C86">
        <w:rPr>
          <w:i/>
          <w:sz w:val="22"/>
          <w:szCs w:val="22"/>
        </w:rPr>
        <w:t>And Then There Were None</w:t>
      </w:r>
      <w:r w:rsidR="00283E42" w:rsidRPr="009D1C86">
        <w:rPr>
          <w:sz w:val="22"/>
          <w:szCs w:val="22"/>
        </w:rPr>
        <w:t xml:space="preserve"> by Agatha Christie</w:t>
      </w:r>
    </w:p>
    <w:p w:rsidR="00283E42" w:rsidRPr="009D1C86" w:rsidRDefault="009D1C86">
      <w:pPr>
        <w:rPr>
          <w:sz w:val="22"/>
          <w:szCs w:val="22"/>
        </w:rPr>
      </w:pPr>
      <w:r w:rsidRPr="009D1C86">
        <w:rPr>
          <w:i/>
          <w:sz w:val="22"/>
          <w:szCs w:val="22"/>
        </w:rPr>
        <w:t>*</w:t>
      </w:r>
      <w:r w:rsidR="00283E42" w:rsidRPr="009D1C86">
        <w:rPr>
          <w:i/>
          <w:sz w:val="22"/>
          <w:szCs w:val="22"/>
        </w:rPr>
        <w:t>The Last Lecture</w:t>
      </w:r>
      <w:r w:rsidR="00283E42" w:rsidRPr="009D1C86">
        <w:rPr>
          <w:sz w:val="22"/>
          <w:szCs w:val="22"/>
        </w:rPr>
        <w:t xml:space="preserve"> by Randy Pausch</w:t>
      </w:r>
    </w:p>
    <w:p w:rsidR="00283E42" w:rsidRPr="009D1C86" w:rsidRDefault="009D1C86">
      <w:pPr>
        <w:rPr>
          <w:sz w:val="22"/>
          <w:szCs w:val="22"/>
        </w:rPr>
      </w:pPr>
      <w:r w:rsidRPr="009D1C86">
        <w:rPr>
          <w:i/>
          <w:sz w:val="22"/>
          <w:szCs w:val="22"/>
        </w:rPr>
        <w:t>*</w:t>
      </w:r>
      <w:r w:rsidR="0031037F" w:rsidRPr="009D1C86">
        <w:rPr>
          <w:i/>
          <w:sz w:val="22"/>
          <w:szCs w:val="22"/>
        </w:rPr>
        <w:t>The Importance of Being Earnest</w:t>
      </w:r>
      <w:r w:rsidRPr="009D1C86">
        <w:rPr>
          <w:i/>
          <w:sz w:val="22"/>
          <w:szCs w:val="22"/>
        </w:rPr>
        <w:t xml:space="preserve"> </w:t>
      </w:r>
      <w:r w:rsidRPr="009D1C86">
        <w:rPr>
          <w:sz w:val="22"/>
          <w:szCs w:val="22"/>
        </w:rPr>
        <w:t>by Oscar Wilde</w:t>
      </w:r>
    </w:p>
    <w:p w:rsidR="009D1C86" w:rsidRPr="009D1C86" w:rsidRDefault="009D1C86">
      <w:pPr>
        <w:rPr>
          <w:sz w:val="22"/>
          <w:szCs w:val="22"/>
        </w:rPr>
      </w:pPr>
      <w:r w:rsidRPr="009D1C86">
        <w:rPr>
          <w:sz w:val="22"/>
          <w:szCs w:val="22"/>
        </w:rPr>
        <w:t xml:space="preserve">*A biography or autobiography of any figure of significance to the development of  </w:t>
      </w:r>
    </w:p>
    <w:p w:rsidR="009D1C86" w:rsidRPr="009D1C86" w:rsidRDefault="009D1C86">
      <w:pPr>
        <w:rPr>
          <w:sz w:val="22"/>
          <w:szCs w:val="22"/>
        </w:rPr>
      </w:pPr>
      <w:r w:rsidRPr="009D1C86">
        <w:rPr>
          <w:sz w:val="22"/>
          <w:szCs w:val="22"/>
        </w:rPr>
        <w:t xml:space="preserve">  British culture(history, art, literature, politics, philosophy, etc.) from any time period of </w:t>
      </w:r>
    </w:p>
    <w:p w:rsidR="009D1C86" w:rsidRPr="009D1C86" w:rsidRDefault="009D1C86">
      <w:pPr>
        <w:rPr>
          <w:sz w:val="22"/>
          <w:szCs w:val="22"/>
        </w:rPr>
      </w:pPr>
      <w:r w:rsidRPr="009D1C86">
        <w:rPr>
          <w:sz w:val="22"/>
          <w:szCs w:val="22"/>
        </w:rPr>
        <w:t xml:space="preserve">  British history</w:t>
      </w:r>
    </w:p>
    <w:p w:rsidR="00B41299" w:rsidRPr="009D1C86" w:rsidRDefault="00B41299">
      <w:pPr>
        <w:rPr>
          <w:sz w:val="22"/>
          <w:szCs w:val="22"/>
        </w:rPr>
      </w:pPr>
    </w:p>
    <w:p w:rsidR="00B41299" w:rsidRPr="009D1C86" w:rsidRDefault="00B41299">
      <w:pPr>
        <w:rPr>
          <w:sz w:val="22"/>
          <w:szCs w:val="22"/>
          <w:u w:val="single"/>
        </w:rPr>
      </w:pPr>
      <w:r w:rsidRPr="009D1C86">
        <w:rPr>
          <w:sz w:val="22"/>
          <w:szCs w:val="22"/>
          <w:u w:val="single"/>
        </w:rPr>
        <w:t>Journal Instructions for English IV Honors</w:t>
      </w:r>
    </w:p>
    <w:p w:rsidR="00B41299" w:rsidRPr="009D1C86" w:rsidRDefault="00B41299">
      <w:pPr>
        <w:rPr>
          <w:sz w:val="22"/>
          <w:szCs w:val="22"/>
        </w:rPr>
      </w:pPr>
      <w:r w:rsidRPr="009D1C86">
        <w:rPr>
          <w:sz w:val="22"/>
          <w:szCs w:val="22"/>
        </w:rPr>
        <w:t>These questions will help focus reading and will provide a guideline to help better under-</w:t>
      </w:r>
    </w:p>
    <w:p w:rsidR="00B41299" w:rsidRPr="009D1C86" w:rsidRDefault="00B41299">
      <w:pPr>
        <w:rPr>
          <w:sz w:val="22"/>
          <w:szCs w:val="22"/>
        </w:rPr>
      </w:pPr>
      <w:r w:rsidRPr="009D1C86">
        <w:rPr>
          <w:sz w:val="22"/>
          <w:szCs w:val="22"/>
        </w:rPr>
        <w:t xml:space="preserve">stand the selected texts. All answers, except those that call for lists, should be in paragraph form(minimum 5-7 complete sentences). Plagiarized entries will receive no credit. You will be asked to sign an honor statement indicating the journal entries are your original work and that you neither gave nor received help in writing them. </w:t>
      </w:r>
    </w:p>
    <w:p w:rsidR="00B41299" w:rsidRPr="009D1C86" w:rsidRDefault="00B41299">
      <w:pPr>
        <w:rPr>
          <w:sz w:val="22"/>
          <w:szCs w:val="22"/>
        </w:rPr>
      </w:pPr>
      <w:r w:rsidRPr="009D1C86">
        <w:rPr>
          <w:sz w:val="22"/>
          <w:szCs w:val="22"/>
        </w:rPr>
        <w:t>**Title, author, number of pages in book, number of pages read</w:t>
      </w:r>
    </w:p>
    <w:p w:rsidR="00B41299" w:rsidRPr="009D1C86" w:rsidRDefault="00B41299">
      <w:pPr>
        <w:rPr>
          <w:sz w:val="22"/>
          <w:szCs w:val="22"/>
        </w:rPr>
      </w:pPr>
      <w:r w:rsidRPr="009D1C86">
        <w:rPr>
          <w:sz w:val="22"/>
          <w:szCs w:val="22"/>
        </w:rPr>
        <w:t xml:space="preserve">**What is the setting(time and place) of the text? Is it significant to the development of </w:t>
      </w:r>
    </w:p>
    <w:p w:rsidR="00B41299" w:rsidRPr="009D1C86" w:rsidRDefault="00B41299">
      <w:pPr>
        <w:rPr>
          <w:sz w:val="22"/>
          <w:szCs w:val="22"/>
        </w:rPr>
      </w:pPr>
      <w:r w:rsidRPr="009D1C86">
        <w:rPr>
          <w:sz w:val="22"/>
          <w:szCs w:val="22"/>
        </w:rPr>
        <w:t xml:space="preserve">     the story? </w:t>
      </w:r>
      <w:r w:rsidR="00C84BEB" w:rsidRPr="009D1C86">
        <w:rPr>
          <w:sz w:val="22"/>
          <w:szCs w:val="22"/>
        </w:rPr>
        <w:t>Why/why not?</w:t>
      </w:r>
    </w:p>
    <w:p w:rsidR="00B41299" w:rsidRPr="009D1C86" w:rsidRDefault="00B41299">
      <w:pPr>
        <w:rPr>
          <w:sz w:val="22"/>
          <w:szCs w:val="22"/>
        </w:rPr>
      </w:pPr>
      <w:r w:rsidRPr="009D1C86">
        <w:rPr>
          <w:sz w:val="22"/>
          <w:szCs w:val="22"/>
        </w:rPr>
        <w:t>**Decide who the main character is and trace his/her development</w:t>
      </w:r>
      <w:r w:rsidR="00C84BEB" w:rsidRPr="009D1C86">
        <w:rPr>
          <w:sz w:val="22"/>
          <w:szCs w:val="22"/>
        </w:rPr>
        <w:t xml:space="preserve"> throughout the story. </w:t>
      </w:r>
    </w:p>
    <w:p w:rsidR="00C84BEB" w:rsidRPr="009D1C86" w:rsidRDefault="00C84BEB" w:rsidP="00C84BEB">
      <w:pPr>
        <w:ind w:firstLine="240"/>
        <w:rPr>
          <w:sz w:val="22"/>
          <w:szCs w:val="22"/>
        </w:rPr>
      </w:pPr>
      <w:r w:rsidRPr="009D1C86">
        <w:rPr>
          <w:sz w:val="22"/>
          <w:szCs w:val="22"/>
        </w:rPr>
        <w:t xml:space="preserve">Be sure to note specific instances in the text where character traits are revealed or </w:t>
      </w:r>
    </w:p>
    <w:p w:rsidR="00C84BEB" w:rsidRPr="009D1C86" w:rsidRDefault="00C84BEB" w:rsidP="00C84BEB">
      <w:pPr>
        <w:ind w:firstLine="240"/>
        <w:rPr>
          <w:sz w:val="22"/>
          <w:szCs w:val="22"/>
        </w:rPr>
      </w:pPr>
      <w:r w:rsidRPr="009D1C86">
        <w:rPr>
          <w:sz w:val="22"/>
          <w:szCs w:val="22"/>
        </w:rPr>
        <w:t>events in the plot cause change(s) in the character. Also, you should note the various</w:t>
      </w:r>
    </w:p>
    <w:p w:rsidR="00C84BEB" w:rsidRPr="009D1C86" w:rsidRDefault="00C84BEB" w:rsidP="00C84BEB">
      <w:pPr>
        <w:ind w:firstLine="240"/>
        <w:rPr>
          <w:sz w:val="22"/>
          <w:szCs w:val="22"/>
        </w:rPr>
      </w:pPr>
      <w:r w:rsidRPr="009D1C86">
        <w:rPr>
          <w:sz w:val="22"/>
          <w:szCs w:val="22"/>
        </w:rPr>
        <w:t>methods of characterization the author uses to acquaint the reader with the character.</w:t>
      </w:r>
    </w:p>
    <w:p w:rsidR="00C84BEB" w:rsidRPr="009D1C86" w:rsidRDefault="00C84BEB" w:rsidP="00C84BEB">
      <w:pPr>
        <w:rPr>
          <w:sz w:val="22"/>
          <w:szCs w:val="22"/>
        </w:rPr>
      </w:pPr>
      <w:r w:rsidRPr="009D1C86">
        <w:rPr>
          <w:sz w:val="22"/>
          <w:szCs w:val="22"/>
        </w:rPr>
        <w:t>**What conflicts are present in the story? Discuss all that apply.</w:t>
      </w:r>
    </w:p>
    <w:p w:rsidR="00C84BEB" w:rsidRPr="009D1C86" w:rsidRDefault="00C84BEB" w:rsidP="00C84BEB">
      <w:pPr>
        <w:rPr>
          <w:sz w:val="22"/>
          <w:szCs w:val="22"/>
        </w:rPr>
      </w:pPr>
      <w:r w:rsidRPr="009D1C86">
        <w:rPr>
          <w:sz w:val="22"/>
          <w:szCs w:val="22"/>
        </w:rPr>
        <w:t>**Give your specific response to the ending of the story. Did you expect the story to end</w:t>
      </w:r>
    </w:p>
    <w:p w:rsidR="00C84BEB" w:rsidRPr="009D1C86" w:rsidRDefault="00C84BEB" w:rsidP="00C84BEB">
      <w:pPr>
        <w:ind w:firstLine="240"/>
        <w:rPr>
          <w:sz w:val="22"/>
          <w:szCs w:val="22"/>
        </w:rPr>
      </w:pPr>
      <w:r w:rsidRPr="009D1C86">
        <w:rPr>
          <w:sz w:val="22"/>
          <w:szCs w:val="22"/>
        </w:rPr>
        <w:t>as it did? What surprised you most/least?</w:t>
      </w:r>
    </w:p>
    <w:p w:rsidR="00C84BEB" w:rsidRPr="009D1C86" w:rsidRDefault="00C84BEB" w:rsidP="00C84BEB">
      <w:pPr>
        <w:rPr>
          <w:sz w:val="22"/>
          <w:szCs w:val="22"/>
        </w:rPr>
      </w:pPr>
      <w:r w:rsidRPr="009D1C86">
        <w:rPr>
          <w:sz w:val="22"/>
          <w:szCs w:val="22"/>
        </w:rPr>
        <w:t xml:space="preserve">**What is the author’s message(theme), and what relevance does it have for </w:t>
      </w:r>
    </w:p>
    <w:p w:rsidR="00C84BEB" w:rsidRPr="009D1C86" w:rsidRDefault="00C84BEB" w:rsidP="00C84BEB">
      <w:pPr>
        <w:rPr>
          <w:sz w:val="22"/>
          <w:szCs w:val="22"/>
        </w:rPr>
      </w:pPr>
      <w:r w:rsidRPr="009D1C86">
        <w:rPr>
          <w:sz w:val="22"/>
          <w:szCs w:val="22"/>
        </w:rPr>
        <w:t xml:space="preserve">     contemporary society?</w:t>
      </w:r>
    </w:p>
    <w:p w:rsidR="00C84BEB" w:rsidRPr="009D1C86" w:rsidRDefault="00C84BEB" w:rsidP="00C84BEB">
      <w:pPr>
        <w:rPr>
          <w:sz w:val="22"/>
          <w:szCs w:val="22"/>
        </w:rPr>
      </w:pPr>
      <w:r w:rsidRPr="009D1C86">
        <w:rPr>
          <w:sz w:val="22"/>
          <w:szCs w:val="22"/>
        </w:rPr>
        <w:t>**Choose one significant passage(6-12 sentences) and copy it on the top half of a page.</w:t>
      </w:r>
    </w:p>
    <w:p w:rsidR="00C84BEB" w:rsidRPr="009D1C86" w:rsidRDefault="00C84BEB" w:rsidP="00C84BEB">
      <w:pPr>
        <w:ind w:firstLine="240"/>
        <w:rPr>
          <w:sz w:val="22"/>
          <w:szCs w:val="22"/>
        </w:rPr>
      </w:pPr>
      <w:r w:rsidRPr="009D1C86">
        <w:rPr>
          <w:sz w:val="22"/>
          <w:szCs w:val="22"/>
        </w:rPr>
        <w:t>Beneath it, reflect upon the passage. Why do you view it as significant? What feeling(s)</w:t>
      </w:r>
    </w:p>
    <w:p w:rsidR="00C84BEB" w:rsidRPr="009D1C86" w:rsidRDefault="00C84BEB" w:rsidP="00C84BEB">
      <w:pPr>
        <w:ind w:firstLine="240"/>
        <w:rPr>
          <w:sz w:val="22"/>
          <w:szCs w:val="22"/>
        </w:rPr>
      </w:pPr>
      <w:r w:rsidRPr="009D1C86">
        <w:rPr>
          <w:sz w:val="22"/>
          <w:szCs w:val="22"/>
        </w:rPr>
        <w:t xml:space="preserve">did the passage evoke in you? </w:t>
      </w:r>
    </w:p>
    <w:p w:rsidR="00C84BEB" w:rsidRPr="009D1C86" w:rsidRDefault="00C84BEB" w:rsidP="00C84BEB">
      <w:pPr>
        <w:rPr>
          <w:sz w:val="22"/>
          <w:szCs w:val="22"/>
        </w:rPr>
      </w:pPr>
      <w:r w:rsidRPr="009D1C86">
        <w:rPr>
          <w:sz w:val="22"/>
          <w:szCs w:val="22"/>
        </w:rPr>
        <w:t>**Write a brief recommendation for this book. Would you recommend it to another</w:t>
      </w:r>
    </w:p>
    <w:p w:rsidR="00C84BEB" w:rsidRPr="009D1C86" w:rsidRDefault="00C84BEB" w:rsidP="00C84BEB">
      <w:pPr>
        <w:rPr>
          <w:sz w:val="22"/>
          <w:szCs w:val="22"/>
        </w:rPr>
      </w:pPr>
      <w:r w:rsidRPr="009D1C86">
        <w:rPr>
          <w:sz w:val="22"/>
          <w:szCs w:val="22"/>
        </w:rPr>
        <w:t xml:space="preserve">     reader? Why/why not? For what age(s) would you recommend this book? Why?</w:t>
      </w:r>
    </w:p>
    <w:p w:rsidR="00283E42" w:rsidRPr="00283E42" w:rsidRDefault="00283E42"/>
    <w:sectPr w:rsidR="00283E42" w:rsidRPr="00283E42" w:rsidSect="00F649C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20"/>
  <w:noPunctuationKerning/>
  <w:characterSpacingControl w:val="doNotCompress"/>
  <w:compat>
    <w:useFELayout/>
  </w:compat>
  <w:rsids>
    <w:rsidRoot w:val="00283E42"/>
    <w:rsid w:val="000242A4"/>
    <w:rsid w:val="00050FBB"/>
    <w:rsid w:val="000524E2"/>
    <w:rsid w:val="000549BB"/>
    <w:rsid w:val="00067185"/>
    <w:rsid w:val="00067C32"/>
    <w:rsid w:val="0009276E"/>
    <w:rsid w:val="00096BFF"/>
    <w:rsid w:val="000B3E0F"/>
    <w:rsid w:val="0013747F"/>
    <w:rsid w:val="00153046"/>
    <w:rsid w:val="0016384F"/>
    <w:rsid w:val="00165196"/>
    <w:rsid w:val="00167E97"/>
    <w:rsid w:val="00170D99"/>
    <w:rsid w:val="001B60E5"/>
    <w:rsid w:val="001C6A96"/>
    <w:rsid w:val="001D0275"/>
    <w:rsid w:val="001D192C"/>
    <w:rsid w:val="001E03E3"/>
    <w:rsid w:val="001E3D78"/>
    <w:rsid w:val="001E477D"/>
    <w:rsid w:val="002141A9"/>
    <w:rsid w:val="00222E82"/>
    <w:rsid w:val="0023466A"/>
    <w:rsid w:val="00236123"/>
    <w:rsid w:val="00244A55"/>
    <w:rsid w:val="00252564"/>
    <w:rsid w:val="0026345F"/>
    <w:rsid w:val="00270A72"/>
    <w:rsid w:val="00277989"/>
    <w:rsid w:val="00280E20"/>
    <w:rsid w:val="00283E42"/>
    <w:rsid w:val="00286D5E"/>
    <w:rsid w:val="002A4FCB"/>
    <w:rsid w:val="002C0C55"/>
    <w:rsid w:val="002C2F4B"/>
    <w:rsid w:val="002C74AF"/>
    <w:rsid w:val="002F02EA"/>
    <w:rsid w:val="00301D9B"/>
    <w:rsid w:val="00303BB8"/>
    <w:rsid w:val="0030746D"/>
    <w:rsid w:val="003075D8"/>
    <w:rsid w:val="0031037F"/>
    <w:rsid w:val="00312BDD"/>
    <w:rsid w:val="003151F9"/>
    <w:rsid w:val="003216FF"/>
    <w:rsid w:val="00324F7F"/>
    <w:rsid w:val="00375361"/>
    <w:rsid w:val="00376BFB"/>
    <w:rsid w:val="00381475"/>
    <w:rsid w:val="00397728"/>
    <w:rsid w:val="003F2E19"/>
    <w:rsid w:val="003F5ACB"/>
    <w:rsid w:val="0041361E"/>
    <w:rsid w:val="00413691"/>
    <w:rsid w:val="00417E1F"/>
    <w:rsid w:val="00422C7C"/>
    <w:rsid w:val="00425FE6"/>
    <w:rsid w:val="00433EC8"/>
    <w:rsid w:val="00435422"/>
    <w:rsid w:val="00453E2D"/>
    <w:rsid w:val="00474559"/>
    <w:rsid w:val="0047522C"/>
    <w:rsid w:val="00480F2D"/>
    <w:rsid w:val="004B331F"/>
    <w:rsid w:val="004B468B"/>
    <w:rsid w:val="004B6A41"/>
    <w:rsid w:val="004C4809"/>
    <w:rsid w:val="004C49C9"/>
    <w:rsid w:val="004D3258"/>
    <w:rsid w:val="004D44CD"/>
    <w:rsid w:val="004D6368"/>
    <w:rsid w:val="004E0CD7"/>
    <w:rsid w:val="004E3ED4"/>
    <w:rsid w:val="00503121"/>
    <w:rsid w:val="005044A2"/>
    <w:rsid w:val="005149F8"/>
    <w:rsid w:val="00525277"/>
    <w:rsid w:val="0054025E"/>
    <w:rsid w:val="0055396C"/>
    <w:rsid w:val="00562A45"/>
    <w:rsid w:val="005A5C7A"/>
    <w:rsid w:val="005B180F"/>
    <w:rsid w:val="005C3BF1"/>
    <w:rsid w:val="005C54DE"/>
    <w:rsid w:val="005F1599"/>
    <w:rsid w:val="00622D78"/>
    <w:rsid w:val="00627BAC"/>
    <w:rsid w:val="00637B1D"/>
    <w:rsid w:val="006508F4"/>
    <w:rsid w:val="0065138C"/>
    <w:rsid w:val="006514AC"/>
    <w:rsid w:val="00660627"/>
    <w:rsid w:val="0066641D"/>
    <w:rsid w:val="006A2000"/>
    <w:rsid w:val="006A2E34"/>
    <w:rsid w:val="006B7B28"/>
    <w:rsid w:val="006C34A9"/>
    <w:rsid w:val="006D18F9"/>
    <w:rsid w:val="006D249E"/>
    <w:rsid w:val="006F4DA0"/>
    <w:rsid w:val="006F777A"/>
    <w:rsid w:val="007017C0"/>
    <w:rsid w:val="00717FCA"/>
    <w:rsid w:val="0073187C"/>
    <w:rsid w:val="00735586"/>
    <w:rsid w:val="00740912"/>
    <w:rsid w:val="0076108A"/>
    <w:rsid w:val="007701E8"/>
    <w:rsid w:val="00774769"/>
    <w:rsid w:val="00782F41"/>
    <w:rsid w:val="00796000"/>
    <w:rsid w:val="007C104F"/>
    <w:rsid w:val="007F3BEA"/>
    <w:rsid w:val="007F6934"/>
    <w:rsid w:val="008031F9"/>
    <w:rsid w:val="008119BB"/>
    <w:rsid w:val="00814ADB"/>
    <w:rsid w:val="008154BF"/>
    <w:rsid w:val="008312FB"/>
    <w:rsid w:val="00831F80"/>
    <w:rsid w:val="008360D8"/>
    <w:rsid w:val="0083731C"/>
    <w:rsid w:val="00850098"/>
    <w:rsid w:val="0087419F"/>
    <w:rsid w:val="00882787"/>
    <w:rsid w:val="008866E5"/>
    <w:rsid w:val="00892660"/>
    <w:rsid w:val="00894C70"/>
    <w:rsid w:val="008B581F"/>
    <w:rsid w:val="008F6B32"/>
    <w:rsid w:val="009068BB"/>
    <w:rsid w:val="00907385"/>
    <w:rsid w:val="0091126F"/>
    <w:rsid w:val="00914931"/>
    <w:rsid w:val="0092102A"/>
    <w:rsid w:val="00923B2C"/>
    <w:rsid w:val="009251CA"/>
    <w:rsid w:val="00940EAB"/>
    <w:rsid w:val="009619A1"/>
    <w:rsid w:val="0098383D"/>
    <w:rsid w:val="0099793A"/>
    <w:rsid w:val="009A36F2"/>
    <w:rsid w:val="009C72B1"/>
    <w:rsid w:val="009D11DA"/>
    <w:rsid w:val="009D1C86"/>
    <w:rsid w:val="009D713D"/>
    <w:rsid w:val="009E344D"/>
    <w:rsid w:val="009E598E"/>
    <w:rsid w:val="009F1CBA"/>
    <w:rsid w:val="009F43A1"/>
    <w:rsid w:val="009F6363"/>
    <w:rsid w:val="009F64AC"/>
    <w:rsid w:val="00A20AC9"/>
    <w:rsid w:val="00A33375"/>
    <w:rsid w:val="00A41012"/>
    <w:rsid w:val="00A46AC5"/>
    <w:rsid w:val="00A547D3"/>
    <w:rsid w:val="00A633F4"/>
    <w:rsid w:val="00A652AD"/>
    <w:rsid w:val="00A75254"/>
    <w:rsid w:val="00AB4FA6"/>
    <w:rsid w:val="00AC2A98"/>
    <w:rsid w:val="00AD5D65"/>
    <w:rsid w:val="00AD7AEA"/>
    <w:rsid w:val="00AF6CA9"/>
    <w:rsid w:val="00B03E18"/>
    <w:rsid w:val="00B10E1B"/>
    <w:rsid w:val="00B2395D"/>
    <w:rsid w:val="00B41299"/>
    <w:rsid w:val="00B70154"/>
    <w:rsid w:val="00B8121F"/>
    <w:rsid w:val="00B84C80"/>
    <w:rsid w:val="00BB2230"/>
    <w:rsid w:val="00BC0924"/>
    <w:rsid w:val="00BC226F"/>
    <w:rsid w:val="00BC6A3F"/>
    <w:rsid w:val="00BD1C88"/>
    <w:rsid w:val="00BE0C06"/>
    <w:rsid w:val="00BE24C1"/>
    <w:rsid w:val="00BE6BEE"/>
    <w:rsid w:val="00BF7BCC"/>
    <w:rsid w:val="00C342CF"/>
    <w:rsid w:val="00C357D6"/>
    <w:rsid w:val="00C76CF6"/>
    <w:rsid w:val="00C80A90"/>
    <w:rsid w:val="00C84BEB"/>
    <w:rsid w:val="00CA101E"/>
    <w:rsid w:val="00CB42F4"/>
    <w:rsid w:val="00CC03F8"/>
    <w:rsid w:val="00CD68E6"/>
    <w:rsid w:val="00CF7369"/>
    <w:rsid w:val="00D10385"/>
    <w:rsid w:val="00D10ACA"/>
    <w:rsid w:val="00D55D8C"/>
    <w:rsid w:val="00D61229"/>
    <w:rsid w:val="00D6503F"/>
    <w:rsid w:val="00DA32A4"/>
    <w:rsid w:val="00DA7489"/>
    <w:rsid w:val="00DB12EE"/>
    <w:rsid w:val="00DE72A9"/>
    <w:rsid w:val="00DF2932"/>
    <w:rsid w:val="00DF7199"/>
    <w:rsid w:val="00E01DFF"/>
    <w:rsid w:val="00E13FD8"/>
    <w:rsid w:val="00E16CEC"/>
    <w:rsid w:val="00E47FD6"/>
    <w:rsid w:val="00E543B5"/>
    <w:rsid w:val="00E85C0F"/>
    <w:rsid w:val="00EB7BF2"/>
    <w:rsid w:val="00ED77A1"/>
    <w:rsid w:val="00F06DB9"/>
    <w:rsid w:val="00F2032A"/>
    <w:rsid w:val="00F20465"/>
    <w:rsid w:val="00F367D6"/>
    <w:rsid w:val="00F573FE"/>
    <w:rsid w:val="00F62B0D"/>
    <w:rsid w:val="00F62EA6"/>
    <w:rsid w:val="00F649C1"/>
    <w:rsid w:val="00F80E5A"/>
    <w:rsid w:val="00F9364D"/>
    <w:rsid w:val="00FA322D"/>
    <w:rsid w:val="00FC044D"/>
    <w:rsid w:val="00FC0D01"/>
    <w:rsid w:val="00FF1251"/>
    <w:rsid w:val="00FF75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49C1"/>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English IV </vt:lpstr>
    </vt:vector>
  </TitlesOfParts>
  <Company/>
  <LinksUpToDate>false</LinksUpToDate>
  <CharactersWithSpaces>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IV </dc:title>
  <dc:subject/>
  <dc:creator>Al Richardson</dc:creator>
  <cp:keywords/>
  <dc:description/>
  <cp:lastModifiedBy>MNPS User</cp:lastModifiedBy>
  <cp:revision>2</cp:revision>
  <dcterms:created xsi:type="dcterms:W3CDTF">2011-05-27T16:21:00Z</dcterms:created>
  <dcterms:modified xsi:type="dcterms:W3CDTF">2011-05-27T16:21:00Z</dcterms:modified>
</cp:coreProperties>
</file>